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2BFF" w14:textId="313006AD" w:rsidR="00C47CD9" w:rsidRPr="00C47CD9" w:rsidRDefault="00C47CD9" w:rsidP="00C4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C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winning portfolio had a strong collection of images that captured emotional reactions and showed us faces in every photo. There were a variety of sports featured in the portfolio showing the photographers strength and </w:t>
      </w:r>
      <w:proofErr w:type="gramStart"/>
      <w:r w:rsidRPr="00C47C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versatility</w:t>
      </w:r>
      <w:proofErr w:type="gramEnd"/>
      <w:r w:rsidRPr="00C47C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but the portfolio also include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C47C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photo illustrations, portraits and academics. The photographs demonstrated a full understanding of the technical side of photography but also utilized strong compositions. It was a clear winner this year.</w:t>
      </w:r>
    </w:p>
    <w:p w14:paraId="00C19BA0" w14:textId="77777777" w:rsidR="00C47CD9" w:rsidRPr="00C47CD9" w:rsidRDefault="00C47CD9" w:rsidP="00C4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7BEF44" w14:textId="77777777" w:rsidR="00C47CD9" w:rsidRPr="00C47CD9" w:rsidRDefault="00C47CD9" w:rsidP="00C4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7CD9">
        <w:rPr>
          <w:rFonts w:ascii="Arial" w:eastAsia="Times New Roman" w:hAnsi="Arial" w:cs="Arial"/>
          <w:color w:val="222222"/>
          <w:sz w:val="24"/>
          <w:szCs w:val="24"/>
        </w:rPr>
        <w:t xml:space="preserve">The two honorable mention portfolios contained great moments and excellent composition. Next year’s entrants would do well to look at </w:t>
      </w:r>
      <w:proofErr w:type="spellStart"/>
      <w:r w:rsidRPr="00C47CD9">
        <w:rPr>
          <w:rFonts w:ascii="Arial" w:eastAsia="Times New Roman" w:hAnsi="Arial" w:cs="Arial"/>
          <w:color w:val="222222"/>
          <w:sz w:val="24"/>
          <w:szCs w:val="24"/>
        </w:rPr>
        <w:t>Jespyn</w:t>
      </w:r>
      <w:proofErr w:type="spellEnd"/>
      <w:r w:rsidRPr="00C47CD9">
        <w:rPr>
          <w:rFonts w:ascii="Arial" w:eastAsia="Times New Roman" w:hAnsi="Arial" w:cs="Arial"/>
          <w:color w:val="222222"/>
          <w:sz w:val="24"/>
          <w:szCs w:val="24"/>
        </w:rPr>
        <w:t xml:space="preserve"> Bishop’s portfolio for the clean layout, the detailed descriptions for each image and good, storytelling captions with each photo.</w:t>
      </w:r>
    </w:p>
    <w:p w14:paraId="1396C8A4" w14:textId="77777777" w:rsidR="00C47CD9" w:rsidRPr="00C47CD9" w:rsidRDefault="00C47CD9" w:rsidP="00C4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9BFEC1" w14:textId="77777777" w:rsidR="00C47CD9" w:rsidRPr="00C47CD9" w:rsidRDefault="00C47CD9" w:rsidP="00C4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7CD9">
        <w:rPr>
          <w:rFonts w:ascii="Arial" w:eastAsia="Times New Roman" w:hAnsi="Arial" w:cs="Arial"/>
          <w:color w:val="222222"/>
          <w:sz w:val="24"/>
          <w:szCs w:val="24"/>
        </w:rPr>
        <w:t>The remaining portfolios would have all benefited from tighter cropping to remove unnecessary parts of the frame and work to capture peak moments that show faces to your reader.</w:t>
      </w:r>
    </w:p>
    <w:p w14:paraId="7C4A3966" w14:textId="6D88F2A9" w:rsidR="00B62B78" w:rsidRDefault="00B62B78" w:rsidP="00C47CD9"/>
    <w:p w14:paraId="39D23CF6" w14:textId="00394C48" w:rsidR="00C47CD9" w:rsidRPr="00C47CD9" w:rsidRDefault="00C47CD9" w:rsidP="00C47CD9">
      <w:r>
        <w:t>Photographer of the Year – from Mark Murray</w:t>
      </w:r>
    </w:p>
    <w:sectPr w:rsidR="00C47CD9" w:rsidRPr="00C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D9"/>
    <w:rsid w:val="002F356B"/>
    <w:rsid w:val="00360E48"/>
    <w:rsid w:val="007D5CD0"/>
    <w:rsid w:val="008273EF"/>
    <w:rsid w:val="00940EB7"/>
    <w:rsid w:val="00B235CC"/>
    <w:rsid w:val="00B62B78"/>
    <w:rsid w:val="00BC3C2D"/>
    <w:rsid w:val="00C47CD9"/>
    <w:rsid w:val="00C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4A09"/>
  <w15:chartTrackingRefBased/>
  <w15:docId w15:val="{BF381A7B-1C61-46A9-AEEB-F22D45FB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Kennedy</dc:creator>
  <cp:keywords/>
  <dc:description/>
  <cp:lastModifiedBy>Jack Kennedy</cp:lastModifiedBy>
  <cp:revision>2</cp:revision>
  <cp:lastPrinted>2020-07-20T16:39:00Z</cp:lastPrinted>
  <dcterms:created xsi:type="dcterms:W3CDTF">2020-07-20T16:38:00Z</dcterms:created>
  <dcterms:modified xsi:type="dcterms:W3CDTF">2020-07-20T16:40:00Z</dcterms:modified>
</cp:coreProperties>
</file>